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312" w:rsidRPr="00D44E77" w:rsidRDefault="00E02312" w:rsidP="00E02312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  <w:r w:rsidR="00E37E98">
        <w:rPr>
          <w:sz w:val="24"/>
          <w:szCs w:val="24"/>
        </w:rPr>
        <w:t xml:space="preserve">                       </w:t>
      </w:r>
      <w:r w:rsidRPr="00D44E77">
        <w:rPr>
          <w:sz w:val="24"/>
          <w:szCs w:val="24"/>
        </w:rPr>
        <w:t>ПРИЛОЖЕНИЕ № 1</w:t>
      </w:r>
    </w:p>
    <w:p w:rsidR="00E02312" w:rsidRDefault="00E02312" w:rsidP="00E0231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</w:t>
      </w:r>
      <w:r w:rsidR="00E37E98">
        <w:rPr>
          <w:sz w:val="24"/>
          <w:szCs w:val="24"/>
        </w:rPr>
        <w:t xml:space="preserve">                          </w:t>
      </w:r>
      <w:r w:rsidRPr="00D44E77">
        <w:rPr>
          <w:sz w:val="24"/>
          <w:szCs w:val="24"/>
        </w:rPr>
        <w:t>к Решению</w:t>
      </w:r>
      <w:r>
        <w:rPr>
          <w:sz w:val="24"/>
          <w:szCs w:val="24"/>
        </w:rPr>
        <w:t xml:space="preserve"> сессии </w:t>
      </w:r>
      <w:r w:rsidRPr="00D44E77">
        <w:rPr>
          <w:sz w:val="24"/>
          <w:szCs w:val="24"/>
        </w:rPr>
        <w:t>Совета</w:t>
      </w:r>
    </w:p>
    <w:p w:rsidR="00E02312" w:rsidRPr="00D44E77" w:rsidRDefault="00E02312" w:rsidP="00E0231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 w:rsidRPr="00D44E77">
        <w:rPr>
          <w:sz w:val="24"/>
          <w:szCs w:val="24"/>
        </w:rPr>
        <w:t xml:space="preserve">депутатов </w:t>
      </w:r>
      <w:r w:rsidR="00534A6B">
        <w:rPr>
          <w:sz w:val="24"/>
          <w:szCs w:val="24"/>
        </w:rPr>
        <w:t>Благодатского</w:t>
      </w:r>
      <w:r w:rsidR="00E37E98">
        <w:rPr>
          <w:sz w:val="24"/>
          <w:szCs w:val="24"/>
        </w:rPr>
        <w:t xml:space="preserve"> сельсовета </w:t>
      </w:r>
    </w:p>
    <w:p w:rsidR="00E02312" w:rsidRPr="00D44E77" w:rsidRDefault="00E02312" w:rsidP="00E02312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="00E37E98">
        <w:rPr>
          <w:sz w:val="24"/>
          <w:szCs w:val="24"/>
        </w:rPr>
        <w:t xml:space="preserve">             </w:t>
      </w:r>
      <w:r w:rsidRPr="00D44E77">
        <w:rPr>
          <w:sz w:val="24"/>
          <w:szCs w:val="24"/>
        </w:rPr>
        <w:t>Карасукского района</w:t>
      </w:r>
    </w:p>
    <w:p w:rsidR="00E02312" w:rsidRPr="00D44E77" w:rsidRDefault="00E02312" w:rsidP="00E02312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 w:rsidR="00E37E98">
        <w:rPr>
          <w:sz w:val="24"/>
          <w:szCs w:val="24"/>
        </w:rPr>
        <w:t xml:space="preserve">               </w:t>
      </w:r>
      <w:r w:rsidRPr="00D44E77">
        <w:rPr>
          <w:sz w:val="24"/>
          <w:szCs w:val="24"/>
        </w:rPr>
        <w:t>Новосибирской области</w:t>
      </w:r>
    </w:p>
    <w:p w:rsidR="00E02312" w:rsidRPr="00D44E77" w:rsidRDefault="00E02312" w:rsidP="00E02312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="00E37E98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 </w:t>
      </w:r>
      <w:r w:rsidR="00675657">
        <w:rPr>
          <w:sz w:val="24"/>
          <w:szCs w:val="24"/>
        </w:rPr>
        <w:t>пятого</w:t>
      </w:r>
      <w:r w:rsidR="00E37E98">
        <w:rPr>
          <w:sz w:val="24"/>
          <w:szCs w:val="24"/>
        </w:rPr>
        <w:t xml:space="preserve"> </w:t>
      </w:r>
      <w:r w:rsidRPr="00D44E77">
        <w:rPr>
          <w:sz w:val="24"/>
          <w:szCs w:val="24"/>
        </w:rPr>
        <w:t xml:space="preserve"> созыва</w:t>
      </w:r>
    </w:p>
    <w:p w:rsidR="00E02312" w:rsidRPr="00514B75" w:rsidRDefault="00E02312" w:rsidP="00E02312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</w:t>
      </w:r>
      <w:r w:rsidR="00E37E98">
        <w:rPr>
          <w:sz w:val="24"/>
          <w:szCs w:val="24"/>
        </w:rPr>
        <w:t xml:space="preserve">          </w:t>
      </w:r>
      <w:r w:rsidRPr="00D44E77">
        <w:rPr>
          <w:sz w:val="24"/>
          <w:szCs w:val="24"/>
        </w:rPr>
        <w:t xml:space="preserve">от </w:t>
      </w:r>
      <w:r w:rsidR="0004203D">
        <w:rPr>
          <w:sz w:val="24"/>
          <w:szCs w:val="24"/>
        </w:rPr>
        <w:t xml:space="preserve">26.12.2016 г. </w:t>
      </w:r>
      <w:r w:rsidRPr="00D44E77">
        <w:rPr>
          <w:sz w:val="24"/>
          <w:szCs w:val="24"/>
        </w:rPr>
        <w:t xml:space="preserve">№ </w:t>
      </w:r>
      <w:r w:rsidR="0004203D">
        <w:rPr>
          <w:sz w:val="24"/>
          <w:szCs w:val="24"/>
        </w:rPr>
        <w:t>72</w:t>
      </w:r>
      <w:r>
        <w:rPr>
          <w:sz w:val="24"/>
          <w:szCs w:val="24"/>
        </w:rPr>
        <w:t xml:space="preserve">      </w:t>
      </w:r>
      <w:r w:rsidRPr="00514B75">
        <w:rPr>
          <w:sz w:val="24"/>
          <w:szCs w:val="24"/>
        </w:rPr>
        <w:t xml:space="preserve"> </w:t>
      </w:r>
    </w:p>
    <w:p w:rsidR="00E02312" w:rsidRDefault="00E02312" w:rsidP="00E02312">
      <w:pPr>
        <w:ind w:left="360"/>
        <w:jc w:val="center"/>
        <w:rPr>
          <w:b/>
          <w:sz w:val="28"/>
          <w:szCs w:val="28"/>
        </w:rPr>
      </w:pPr>
    </w:p>
    <w:p w:rsidR="0022795A" w:rsidRPr="00AD0A26" w:rsidRDefault="0022795A" w:rsidP="00E02312">
      <w:pPr>
        <w:ind w:left="360"/>
        <w:jc w:val="center"/>
        <w:rPr>
          <w:b/>
          <w:sz w:val="28"/>
          <w:szCs w:val="28"/>
        </w:rPr>
      </w:pPr>
    </w:p>
    <w:p w:rsidR="00E02312" w:rsidRPr="00AD0A26" w:rsidRDefault="00E02312" w:rsidP="00E02312">
      <w:pPr>
        <w:ind w:left="360"/>
        <w:jc w:val="center"/>
        <w:rPr>
          <w:b/>
          <w:sz w:val="28"/>
          <w:szCs w:val="28"/>
        </w:rPr>
      </w:pPr>
      <w:r w:rsidRPr="00AD0A26">
        <w:rPr>
          <w:b/>
          <w:sz w:val="28"/>
          <w:szCs w:val="28"/>
        </w:rPr>
        <w:t>Главные администраторы доходов</w:t>
      </w:r>
    </w:p>
    <w:p w:rsidR="0022795A" w:rsidRDefault="00E02312" w:rsidP="00E02312">
      <w:pPr>
        <w:ind w:left="360"/>
        <w:jc w:val="center"/>
        <w:rPr>
          <w:b/>
          <w:sz w:val="28"/>
          <w:szCs w:val="28"/>
        </w:rPr>
      </w:pPr>
      <w:r w:rsidRPr="002224AC">
        <w:rPr>
          <w:b/>
          <w:sz w:val="28"/>
          <w:szCs w:val="28"/>
        </w:rPr>
        <w:t xml:space="preserve">бюджета </w:t>
      </w:r>
      <w:r w:rsidR="00534A6B">
        <w:rPr>
          <w:b/>
          <w:sz w:val="28"/>
          <w:szCs w:val="28"/>
        </w:rPr>
        <w:t>Благодатского</w:t>
      </w:r>
      <w:r w:rsidR="00E37E98">
        <w:rPr>
          <w:b/>
          <w:sz w:val="28"/>
          <w:szCs w:val="28"/>
        </w:rPr>
        <w:t xml:space="preserve"> сельсовета Карасукского района Новосибирской области  </w:t>
      </w:r>
      <w:r>
        <w:rPr>
          <w:b/>
          <w:sz w:val="28"/>
          <w:szCs w:val="28"/>
        </w:rPr>
        <w:t xml:space="preserve"> на 201</w:t>
      </w:r>
      <w:r w:rsidR="00962D6A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 и плановый период </w:t>
      </w:r>
    </w:p>
    <w:p w:rsidR="00E02312" w:rsidRDefault="00E02312" w:rsidP="00E02312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</w:t>
      </w:r>
      <w:r w:rsidR="00962D6A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и 201</w:t>
      </w:r>
      <w:r w:rsidR="00962D6A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годов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0"/>
        <w:gridCol w:w="2596"/>
        <w:gridCol w:w="6257"/>
      </w:tblGrid>
      <w:tr w:rsidR="00E02312" w:rsidRPr="001E5F10" w:rsidTr="00272A85">
        <w:tc>
          <w:tcPr>
            <w:tcW w:w="3386" w:type="dxa"/>
            <w:gridSpan w:val="2"/>
          </w:tcPr>
          <w:p w:rsidR="00E02312" w:rsidRPr="001E5F10" w:rsidRDefault="00E02312" w:rsidP="004F46FD">
            <w:pPr>
              <w:jc w:val="center"/>
              <w:rPr>
                <w:sz w:val="24"/>
                <w:szCs w:val="24"/>
              </w:rPr>
            </w:pPr>
            <w:r w:rsidRPr="001E5F10">
              <w:rPr>
                <w:sz w:val="24"/>
                <w:szCs w:val="24"/>
              </w:rPr>
              <w:t xml:space="preserve">Код главного </w:t>
            </w:r>
          </w:p>
          <w:p w:rsidR="00E02312" w:rsidRPr="001E5F10" w:rsidRDefault="00E02312" w:rsidP="004F46FD">
            <w:pPr>
              <w:jc w:val="center"/>
              <w:rPr>
                <w:sz w:val="24"/>
                <w:szCs w:val="24"/>
              </w:rPr>
            </w:pPr>
            <w:r w:rsidRPr="001E5F10">
              <w:rPr>
                <w:sz w:val="24"/>
                <w:szCs w:val="24"/>
              </w:rPr>
              <w:t>администратора, код бюджетной классификации</w:t>
            </w:r>
          </w:p>
        </w:tc>
        <w:tc>
          <w:tcPr>
            <w:tcW w:w="6257" w:type="dxa"/>
          </w:tcPr>
          <w:p w:rsidR="00E02312" w:rsidRPr="001E5F10" w:rsidRDefault="00E02312" w:rsidP="004F46FD">
            <w:pPr>
              <w:jc w:val="center"/>
              <w:rPr>
                <w:sz w:val="24"/>
                <w:szCs w:val="24"/>
              </w:rPr>
            </w:pPr>
            <w:r w:rsidRPr="001E5F10">
              <w:rPr>
                <w:sz w:val="24"/>
                <w:szCs w:val="24"/>
              </w:rPr>
              <w:t xml:space="preserve">Наименование главного администратора </w:t>
            </w:r>
          </w:p>
          <w:p w:rsidR="00E02312" w:rsidRPr="001E5F10" w:rsidRDefault="00E02312" w:rsidP="004F46FD">
            <w:pPr>
              <w:jc w:val="center"/>
              <w:rPr>
                <w:sz w:val="24"/>
                <w:szCs w:val="24"/>
              </w:rPr>
            </w:pPr>
            <w:r w:rsidRPr="001E5F10">
              <w:rPr>
                <w:sz w:val="24"/>
                <w:szCs w:val="24"/>
              </w:rPr>
              <w:t xml:space="preserve">доходов бюджета </w:t>
            </w:r>
            <w:r w:rsidR="00534A6B">
              <w:rPr>
                <w:sz w:val="24"/>
                <w:szCs w:val="24"/>
              </w:rPr>
              <w:t>Благодатского</w:t>
            </w:r>
            <w:r w:rsidR="00021A5C">
              <w:rPr>
                <w:sz w:val="24"/>
                <w:szCs w:val="24"/>
              </w:rPr>
              <w:t xml:space="preserve"> сельсовета</w:t>
            </w:r>
            <w:r w:rsidRPr="001E5F10">
              <w:rPr>
                <w:sz w:val="24"/>
                <w:szCs w:val="24"/>
              </w:rPr>
              <w:t xml:space="preserve"> </w:t>
            </w:r>
          </w:p>
          <w:p w:rsidR="00E02312" w:rsidRPr="001E5F10" w:rsidRDefault="00E02312" w:rsidP="004F46FD">
            <w:pPr>
              <w:jc w:val="center"/>
              <w:rPr>
                <w:sz w:val="24"/>
                <w:szCs w:val="24"/>
              </w:rPr>
            </w:pPr>
            <w:r w:rsidRPr="001E5F10">
              <w:rPr>
                <w:sz w:val="24"/>
                <w:szCs w:val="24"/>
              </w:rPr>
              <w:t>и вида доходов</w:t>
            </w:r>
          </w:p>
        </w:tc>
      </w:tr>
      <w:tr w:rsidR="00821B2D" w:rsidRPr="001E5F10" w:rsidTr="00272A85">
        <w:tc>
          <w:tcPr>
            <w:tcW w:w="790" w:type="dxa"/>
          </w:tcPr>
          <w:p w:rsidR="00E02312" w:rsidRPr="001E5F10" w:rsidRDefault="00E02312" w:rsidP="004F46FD">
            <w:pPr>
              <w:jc w:val="center"/>
              <w:rPr>
                <w:sz w:val="24"/>
                <w:szCs w:val="24"/>
              </w:rPr>
            </w:pPr>
            <w:r w:rsidRPr="001E5F10">
              <w:rPr>
                <w:sz w:val="24"/>
                <w:szCs w:val="24"/>
              </w:rPr>
              <w:t>1</w:t>
            </w:r>
          </w:p>
        </w:tc>
        <w:tc>
          <w:tcPr>
            <w:tcW w:w="2596" w:type="dxa"/>
          </w:tcPr>
          <w:p w:rsidR="00E02312" w:rsidRPr="001E5F10" w:rsidRDefault="00E02312" w:rsidP="004F46FD">
            <w:pPr>
              <w:jc w:val="center"/>
              <w:rPr>
                <w:sz w:val="24"/>
                <w:szCs w:val="24"/>
              </w:rPr>
            </w:pPr>
            <w:r w:rsidRPr="001E5F10">
              <w:rPr>
                <w:sz w:val="24"/>
                <w:szCs w:val="24"/>
              </w:rPr>
              <w:t>2</w:t>
            </w:r>
          </w:p>
        </w:tc>
        <w:tc>
          <w:tcPr>
            <w:tcW w:w="6257" w:type="dxa"/>
          </w:tcPr>
          <w:p w:rsidR="00E02312" w:rsidRPr="001E5F10" w:rsidRDefault="00E02312" w:rsidP="004F46FD">
            <w:pPr>
              <w:jc w:val="center"/>
              <w:rPr>
                <w:sz w:val="24"/>
                <w:szCs w:val="24"/>
              </w:rPr>
            </w:pPr>
            <w:r w:rsidRPr="001E5F10">
              <w:rPr>
                <w:sz w:val="24"/>
                <w:szCs w:val="24"/>
              </w:rPr>
              <w:t>3</w:t>
            </w:r>
          </w:p>
        </w:tc>
      </w:tr>
      <w:tr w:rsidR="00821B2D" w:rsidRPr="001E5F10" w:rsidTr="00272A85">
        <w:tc>
          <w:tcPr>
            <w:tcW w:w="790" w:type="dxa"/>
          </w:tcPr>
          <w:p w:rsidR="00E02312" w:rsidRPr="001E5F10" w:rsidRDefault="00E02312" w:rsidP="004F46FD">
            <w:pPr>
              <w:jc w:val="center"/>
              <w:rPr>
                <w:b/>
                <w:sz w:val="28"/>
                <w:szCs w:val="28"/>
              </w:rPr>
            </w:pPr>
            <w:r w:rsidRPr="001E5F10">
              <w:rPr>
                <w:b/>
                <w:sz w:val="28"/>
                <w:szCs w:val="28"/>
              </w:rPr>
              <w:t>182</w:t>
            </w:r>
          </w:p>
        </w:tc>
        <w:tc>
          <w:tcPr>
            <w:tcW w:w="2596" w:type="dxa"/>
          </w:tcPr>
          <w:p w:rsidR="00E02312" w:rsidRPr="001E5F10" w:rsidRDefault="00E02312" w:rsidP="004F46F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57" w:type="dxa"/>
          </w:tcPr>
          <w:p w:rsidR="00E02312" w:rsidRPr="001E5F10" w:rsidRDefault="00E02312" w:rsidP="004F46FD">
            <w:pPr>
              <w:jc w:val="center"/>
              <w:rPr>
                <w:b/>
                <w:sz w:val="28"/>
                <w:szCs w:val="28"/>
              </w:rPr>
            </w:pPr>
            <w:r w:rsidRPr="001E5F10">
              <w:rPr>
                <w:b/>
                <w:sz w:val="28"/>
                <w:szCs w:val="28"/>
              </w:rPr>
              <w:t>Федеральная налоговая служба</w:t>
            </w:r>
          </w:p>
        </w:tc>
      </w:tr>
      <w:tr w:rsidR="00821B2D" w:rsidRPr="001E5F10" w:rsidTr="00272A85">
        <w:tc>
          <w:tcPr>
            <w:tcW w:w="790" w:type="dxa"/>
          </w:tcPr>
          <w:p w:rsidR="00E02312" w:rsidRPr="001E5F10" w:rsidRDefault="00E02312" w:rsidP="004F46FD">
            <w:pPr>
              <w:jc w:val="center"/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182</w:t>
            </w:r>
          </w:p>
        </w:tc>
        <w:tc>
          <w:tcPr>
            <w:tcW w:w="2596" w:type="dxa"/>
          </w:tcPr>
          <w:p w:rsidR="00E02312" w:rsidRPr="001E5F10" w:rsidRDefault="00E02312" w:rsidP="004F46FD">
            <w:pPr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10102010010000110</w:t>
            </w:r>
          </w:p>
        </w:tc>
        <w:tc>
          <w:tcPr>
            <w:tcW w:w="6257" w:type="dxa"/>
          </w:tcPr>
          <w:p w:rsidR="00E02312" w:rsidRPr="001E5F10" w:rsidRDefault="00E02312" w:rsidP="00894A24">
            <w:pPr>
              <w:jc w:val="both"/>
              <w:rPr>
                <w:sz w:val="28"/>
                <w:szCs w:val="28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Pr="009A2270">
              <w:rPr>
                <w:sz w:val="28"/>
                <w:szCs w:val="28"/>
              </w:rPr>
              <w:t>Налог на  доходы   физических   лиц   с</w:t>
            </w:r>
            <w:r>
              <w:rPr>
                <w:sz w:val="28"/>
                <w:szCs w:val="28"/>
              </w:rPr>
              <w:t xml:space="preserve"> </w:t>
            </w:r>
            <w:r w:rsidRPr="009A2270">
              <w:rPr>
                <w:sz w:val="28"/>
                <w:szCs w:val="28"/>
              </w:rPr>
              <w:t>доходов,  источником  которых   является</w:t>
            </w:r>
            <w:r>
              <w:rPr>
                <w:sz w:val="28"/>
                <w:szCs w:val="28"/>
              </w:rPr>
              <w:t xml:space="preserve"> </w:t>
            </w:r>
            <w:r w:rsidRPr="009A2270">
              <w:rPr>
                <w:sz w:val="28"/>
                <w:szCs w:val="28"/>
              </w:rPr>
              <w:t>налоговый агент, за исключением доходов,</w:t>
            </w:r>
            <w:r>
              <w:rPr>
                <w:sz w:val="28"/>
                <w:szCs w:val="28"/>
              </w:rPr>
              <w:t xml:space="preserve"> </w:t>
            </w:r>
            <w:r w:rsidRPr="009A2270">
              <w:rPr>
                <w:sz w:val="28"/>
                <w:szCs w:val="28"/>
              </w:rPr>
              <w:t>в отношении которых исчисление и  уплата</w:t>
            </w:r>
            <w:r>
              <w:rPr>
                <w:sz w:val="28"/>
                <w:szCs w:val="28"/>
              </w:rPr>
              <w:t xml:space="preserve"> </w:t>
            </w:r>
            <w:r w:rsidRPr="009A2270">
              <w:rPr>
                <w:sz w:val="28"/>
                <w:szCs w:val="28"/>
              </w:rPr>
              <w:t>налога осуществляются в соответствии  со</w:t>
            </w:r>
            <w:r>
              <w:rPr>
                <w:sz w:val="28"/>
                <w:szCs w:val="28"/>
              </w:rPr>
              <w:t xml:space="preserve"> </w:t>
            </w:r>
            <w:r w:rsidRPr="009A2270">
              <w:rPr>
                <w:sz w:val="28"/>
                <w:szCs w:val="28"/>
              </w:rPr>
              <w:t xml:space="preserve">статьями </w:t>
            </w:r>
            <w:hyperlink r:id="rId5" w:history="1">
              <w:r w:rsidRPr="009A2270">
                <w:rPr>
                  <w:sz w:val="28"/>
                  <w:szCs w:val="28"/>
                </w:rPr>
                <w:t>227</w:t>
              </w:r>
            </w:hyperlink>
            <w:r w:rsidRPr="009A2270">
              <w:rPr>
                <w:sz w:val="28"/>
                <w:szCs w:val="28"/>
              </w:rPr>
              <w:t xml:space="preserve">, </w:t>
            </w:r>
            <w:hyperlink r:id="rId6" w:history="1">
              <w:r w:rsidRPr="009A2270">
                <w:rPr>
                  <w:sz w:val="28"/>
                  <w:szCs w:val="28"/>
                </w:rPr>
                <w:t>227.1</w:t>
              </w:r>
            </w:hyperlink>
            <w:r w:rsidRPr="009A2270">
              <w:rPr>
                <w:sz w:val="28"/>
                <w:szCs w:val="28"/>
              </w:rPr>
              <w:t xml:space="preserve"> и </w:t>
            </w:r>
            <w:hyperlink r:id="rId7" w:history="1">
              <w:r w:rsidRPr="009A2270">
                <w:rPr>
                  <w:sz w:val="28"/>
                  <w:szCs w:val="28"/>
                </w:rPr>
                <w:t>228</w:t>
              </w:r>
            </w:hyperlink>
            <w:r w:rsidRPr="009A2270">
              <w:rPr>
                <w:sz w:val="28"/>
                <w:szCs w:val="28"/>
              </w:rPr>
              <w:t xml:space="preserve"> Н</w:t>
            </w:r>
            <w:r w:rsidR="00894A24">
              <w:rPr>
                <w:sz w:val="28"/>
                <w:szCs w:val="28"/>
              </w:rPr>
              <w:t>алогового кодекса Российской Федерации</w:t>
            </w:r>
          </w:p>
        </w:tc>
      </w:tr>
      <w:tr w:rsidR="00821B2D" w:rsidRPr="001E5F10" w:rsidTr="00272A85">
        <w:tc>
          <w:tcPr>
            <w:tcW w:w="790" w:type="dxa"/>
          </w:tcPr>
          <w:p w:rsidR="00E02312" w:rsidRPr="001E5F10" w:rsidRDefault="00E02312" w:rsidP="004F46FD">
            <w:pPr>
              <w:jc w:val="center"/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182</w:t>
            </w:r>
          </w:p>
        </w:tc>
        <w:tc>
          <w:tcPr>
            <w:tcW w:w="2596" w:type="dxa"/>
          </w:tcPr>
          <w:p w:rsidR="00E02312" w:rsidRPr="001E5F10" w:rsidRDefault="00E02312" w:rsidP="004F46FD">
            <w:pPr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1010202</w:t>
            </w:r>
            <w:r>
              <w:rPr>
                <w:sz w:val="28"/>
                <w:szCs w:val="28"/>
              </w:rPr>
              <w:t>0</w:t>
            </w:r>
            <w:r w:rsidRPr="001E5F10">
              <w:rPr>
                <w:sz w:val="28"/>
                <w:szCs w:val="28"/>
              </w:rPr>
              <w:t>010000110</w:t>
            </w:r>
          </w:p>
        </w:tc>
        <w:tc>
          <w:tcPr>
            <w:tcW w:w="6257" w:type="dxa"/>
          </w:tcPr>
          <w:p w:rsidR="00E02312" w:rsidRPr="001E5F10" w:rsidRDefault="00E02312" w:rsidP="00894A24">
            <w:pPr>
              <w:rPr>
                <w:sz w:val="28"/>
                <w:szCs w:val="28"/>
              </w:rPr>
            </w:pPr>
            <w:r w:rsidRPr="009A2270">
              <w:rPr>
                <w:sz w:val="28"/>
                <w:szCs w:val="28"/>
              </w:rPr>
              <w:t>Налог  на  доходы   физических   лиц   с</w:t>
            </w:r>
            <w:r>
              <w:rPr>
                <w:sz w:val="28"/>
                <w:szCs w:val="28"/>
              </w:rPr>
              <w:t xml:space="preserve"> </w:t>
            </w:r>
            <w:r w:rsidRPr="009A2270">
              <w:rPr>
                <w:sz w:val="28"/>
                <w:szCs w:val="28"/>
              </w:rPr>
              <w:t>доходов,  полученных  от   осуществления</w:t>
            </w:r>
            <w:r>
              <w:rPr>
                <w:sz w:val="28"/>
                <w:szCs w:val="28"/>
              </w:rPr>
              <w:t xml:space="preserve">  </w:t>
            </w:r>
            <w:r w:rsidRPr="009A2270">
              <w:rPr>
                <w:sz w:val="28"/>
                <w:szCs w:val="28"/>
              </w:rPr>
              <w:t>деятельности     физическими     лицами,</w:t>
            </w:r>
            <w:r>
              <w:rPr>
                <w:sz w:val="28"/>
                <w:szCs w:val="28"/>
              </w:rPr>
              <w:t xml:space="preserve">  </w:t>
            </w:r>
            <w:r w:rsidR="00894A24">
              <w:rPr>
                <w:sz w:val="28"/>
                <w:szCs w:val="28"/>
              </w:rPr>
              <w:t xml:space="preserve">зарегистрированными      в </w:t>
            </w:r>
            <w:r w:rsidRPr="009A2270">
              <w:rPr>
                <w:sz w:val="28"/>
                <w:szCs w:val="28"/>
              </w:rPr>
              <w:t>качестве</w:t>
            </w:r>
            <w:r w:rsidR="00894A24">
              <w:rPr>
                <w:sz w:val="28"/>
                <w:szCs w:val="28"/>
              </w:rPr>
              <w:t xml:space="preserve"> </w:t>
            </w:r>
            <w:r w:rsidRPr="009A2270">
              <w:rPr>
                <w:sz w:val="28"/>
                <w:szCs w:val="28"/>
              </w:rPr>
              <w:t>индивидуальных      предпринимателей,</w:t>
            </w:r>
            <w:r w:rsidR="00894A24">
              <w:rPr>
                <w:sz w:val="28"/>
                <w:szCs w:val="28"/>
              </w:rPr>
              <w:t xml:space="preserve"> </w:t>
            </w:r>
            <w:r w:rsidRPr="009A2270">
              <w:rPr>
                <w:sz w:val="28"/>
                <w:szCs w:val="28"/>
              </w:rPr>
              <w:t>нотариусов,  занимающихся     частной</w:t>
            </w:r>
            <w:r>
              <w:rPr>
                <w:sz w:val="28"/>
                <w:szCs w:val="28"/>
              </w:rPr>
              <w:t xml:space="preserve">  </w:t>
            </w:r>
            <w:r w:rsidRPr="009A2270">
              <w:rPr>
                <w:sz w:val="28"/>
                <w:szCs w:val="28"/>
              </w:rPr>
              <w:t>практикой,     адвокатов,     учредивших</w:t>
            </w:r>
            <w:r>
              <w:rPr>
                <w:sz w:val="28"/>
                <w:szCs w:val="28"/>
              </w:rPr>
              <w:t xml:space="preserve"> </w:t>
            </w:r>
            <w:r w:rsidRPr="009A2270">
              <w:rPr>
                <w:sz w:val="28"/>
                <w:szCs w:val="28"/>
              </w:rPr>
              <w:t>адвокатские  кабинеты  и   других   лиц,</w:t>
            </w:r>
            <w:r>
              <w:rPr>
                <w:sz w:val="28"/>
                <w:szCs w:val="28"/>
              </w:rPr>
              <w:t xml:space="preserve"> </w:t>
            </w:r>
            <w:r w:rsidRPr="009A2270">
              <w:rPr>
                <w:sz w:val="28"/>
                <w:szCs w:val="28"/>
              </w:rPr>
              <w:t>занимающихся   частной    практикой    в</w:t>
            </w:r>
            <w:r w:rsidRPr="009A2270">
              <w:rPr>
                <w:sz w:val="28"/>
                <w:szCs w:val="28"/>
              </w:rPr>
              <w:br/>
              <w:t xml:space="preserve">соответствии со </w:t>
            </w:r>
            <w:hyperlink r:id="rId8" w:history="1">
              <w:r w:rsidRPr="009A2270">
                <w:rPr>
                  <w:sz w:val="28"/>
                  <w:szCs w:val="28"/>
                </w:rPr>
                <w:t>ст. 227</w:t>
              </w:r>
            </w:hyperlink>
            <w:r w:rsidRPr="009A2270">
              <w:rPr>
                <w:sz w:val="28"/>
                <w:szCs w:val="28"/>
              </w:rPr>
              <w:t xml:space="preserve"> </w:t>
            </w:r>
            <w:r w:rsidR="00894A24">
              <w:rPr>
                <w:sz w:val="28"/>
                <w:szCs w:val="28"/>
              </w:rPr>
              <w:t>Налогового кодекса Российской Федерации</w:t>
            </w:r>
          </w:p>
        </w:tc>
      </w:tr>
      <w:tr w:rsidR="00821B2D" w:rsidRPr="001E5F10" w:rsidTr="00272A85">
        <w:tc>
          <w:tcPr>
            <w:tcW w:w="790" w:type="dxa"/>
          </w:tcPr>
          <w:p w:rsidR="00E02312" w:rsidRPr="001E5F10" w:rsidRDefault="00E02312" w:rsidP="004F46FD">
            <w:pPr>
              <w:jc w:val="center"/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182</w:t>
            </w:r>
          </w:p>
        </w:tc>
        <w:tc>
          <w:tcPr>
            <w:tcW w:w="2596" w:type="dxa"/>
          </w:tcPr>
          <w:p w:rsidR="00E02312" w:rsidRPr="001E5F10" w:rsidRDefault="00E02312" w:rsidP="004F46FD">
            <w:pPr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10102</w:t>
            </w:r>
            <w:r>
              <w:rPr>
                <w:sz w:val="28"/>
                <w:szCs w:val="28"/>
              </w:rPr>
              <w:t>030</w:t>
            </w:r>
            <w:r w:rsidRPr="001E5F10">
              <w:rPr>
                <w:sz w:val="28"/>
                <w:szCs w:val="28"/>
              </w:rPr>
              <w:t>010000110</w:t>
            </w:r>
          </w:p>
        </w:tc>
        <w:tc>
          <w:tcPr>
            <w:tcW w:w="6257" w:type="dxa"/>
          </w:tcPr>
          <w:p w:rsidR="00E02312" w:rsidRPr="001E5F10" w:rsidRDefault="00E02312" w:rsidP="00894A24">
            <w:pPr>
              <w:pStyle w:val="ConsPlusCell"/>
              <w:jc w:val="both"/>
              <w:outlineLvl w:val="0"/>
            </w:pPr>
            <w:r w:rsidRPr="00AE10D0">
              <w:t>Налог  на  доходы   физических   лиц   с</w:t>
            </w:r>
            <w:r w:rsidRPr="00AE10D0">
              <w:br/>
              <w:t>доходов, полученных физическими лицами в</w:t>
            </w:r>
            <w:r w:rsidRPr="00AE10D0">
              <w:br/>
              <w:t xml:space="preserve">соответствии со </w:t>
            </w:r>
            <w:hyperlink r:id="rId9" w:history="1">
              <w:r w:rsidRPr="00AE10D0">
                <w:t>ст. 228</w:t>
              </w:r>
            </w:hyperlink>
            <w:r w:rsidRPr="00AE10D0">
              <w:t xml:space="preserve"> </w:t>
            </w:r>
            <w:r w:rsidR="00894A24">
              <w:t>Налогового кодекса Российской Федерации</w:t>
            </w:r>
            <w:r w:rsidRPr="00AE10D0">
              <w:t xml:space="preserve">  </w:t>
            </w:r>
          </w:p>
        </w:tc>
      </w:tr>
      <w:tr w:rsidR="00821B2D" w:rsidRPr="001E5F10" w:rsidTr="00272A85">
        <w:tc>
          <w:tcPr>
            <w:tcW w:w="790" w:type="dxa"/>
          </w:tcPr>
          <w:p w:rsidR="00E02312" w:rsidRPr="001E5F10" w:rsidRDefault="00E02312" w:rsidP="004F46FD">
            <w:pPr>
              <w:jc w:val="center"/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182</w:t>
            </w:r>
          </w:p>
        </w:tc>
        <w:tc>
          <w:tcPr>
            <w:tcW w:w="2596" w:type="dxa"/>
          </w:tcPr>
          <w:p w:rsidR="00E02312" w:rsidRPr="001E5F10" w:rsidRDefault="00E02312" w:rsidP="004F46FD">
            <w:pPr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105030</w:t>
            </w:r>
            <w:r>
              <w:rPr>
                <w:sz w:val="28"/>
                <w:szCs w:val="28"/>
              </w:rPr>
              <w:t>1</w:t>
            </w:r>
            <w:r w:rsidRPr="001E5F10">
              <w:rPr>
                <w:sz w:val="28"/>
                <w:szCs w:val="28"/>
              </w:rPr>
              <w:t>0010000110</w:t>
            </w:r>
          </w:p>
        </w:tc>
        <w:tc>
          <w:tcPr>
            <w:tcW w:w="6257" w:type="dxa"/>
          </w:tcPr>
          <w:p w:rsidR="00E02312" w:rsidRPr="001E5F10" w:rsidRDefault="00E02312" w:rsidP="004F46FD">
            <w:pPr>
              <w:jc w:val="both"/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Единый сельскохозяйственный налог</w:t>
            </w:r>
          </w:p>
        </w:tc>
      </w:tr>
      <w:tr w:rsidR="00821B2D" w:rsidRPr="001E5F10" w:rsidTr="00272A85">
        <w:tc>
          <w:tcPr>
            <w:tcW w:w="790" w:type="dxa"/>
          </w:tcPr>
          <w:p w:rsidR="00E02312" w:rsidRPr="001E5F10" w:rsidRDefault="00E02312" w:rsidP="004F46FD">
            <w:pPr>
              <w:jc w:val="center"/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182</w:t>
            </w:r>
          </w:p>
        </w:tc>
        <w:tc>
          <w:tcPr>
            <w:tcW w:w="2596" w:type="dxa"/>
          </w:tcPr>
          <w:p w:rsidR="00E02312" w:rsidRPr="001E5F10" w:rsidRDefault="00E02312" w:rsidP="004F46FD">
            <w:pPr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10601030100000110</w:t>
            </w:r>
          </w:p>
        </w:tc>
        <w:tc>
          <w:tcPr>
            <w:tcW w:w="6257" w:type="dxa"/>
          </w:tcPr>
          <w:p w:rsidR="00E02312" w:rsidRPr="001E5F10" w:rsidRDefault="00E02312" w:rsidP="004F46FD">
            <w:pPr>
              <w:jc w:val="both"/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 w:rsidR="00894A24">
              <w:rPr>
                <w:sz w:val="28"/>
                <w:szCs w:val="28"/>
              </w:rPr>
              <w:t xml:space="preserve">сельских </w:t>
            </w:r>
            <w:r w:rsidRPr="001E5F10">
              <w:rPr>
                <w:sz w:val="28"/>
                <w:szCs w:val="28"/>
              </w:rPr>
              <w:t>поселений</w:t>
            </w:r>
          </w:p>
        </w:tc>
      </w:tr>
      <w:tr w:rsidR="00821B2D" w:rsidRPr="001E5F10" w:rsidTr="00515184">
        <w:trPr>
          <w:trHeight w:val="1957"/>
        </w:trPr>
        <w:tc>
          <w:tcPr>
            <w:tcW w:w="790" w:type="dxa"/>
          </w:tcPr>
          <w:p w:rsidR="00E02312" w:rsidRPr="001E5F10" w:rsidRDefault="00E02312" w:rsidP="004F46FD">
            <w:pPr>
              <w:jc w:val="center"/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2596" w:type="dxa"/>
          </w:tcPr>
          <w:p w:rsidR="00E02312" w:rsidRPr="001E5F10" w:rsidRDefault="00E02312" w:rsidP="004F46FD">
            <w:pPr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10606013100000110</w:t>
            </w:r>
          </w:p>
        </w:tc>
        <w:tc>
          <w:tcPr>
            <w:tcW w:w="6257" w:type="dxa"/>
          </w:tcPr>
          <w:p w:rsidR="00E02312" w:rsidRPr="001E5F10" w:rsidRDefault="00E02312" w:rsidP="004F46FD">
            <w:pPr>
              <w:jc w:val="both"/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</w:tr>
      <w:tr w:rsidR="00821B2D" w:rsidRPr="001E5F10" w:rsidTr="00272A85">
        <w:tc>
          <w:tcPr>
            <w:tcW w:w="790" w:type="dxa"/>
          </w:tcPr>
          <w:p w:rsidR="00E02312" w:rsidRPr="001E5F10" w:rsidRDefault="00E02312" w:rsidP="004F46FD">
            <w:pPr>
              <w:jc w:val="center"/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182</w:t>
            </w:r>
          </w:p>
        </w:tc>
        <w:tc>
          <w:tcPr>
            <w:tcW w:w="2596" w:type="dxa"/>
          </w:tcPr>
          <w:p w:rsidR="00E02312" w:rsidRPr="001E5F10" w:rsidRDefault="00E02312" w:rsidP="004F46FD">
            <w:pPr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10606023100000110</w:t>
            </w:r>
          </w:p>
        </w:tc>
        <w:tc>
          <w:tcPr>
            <w:tcW w:w="6257" w:type="dxa"/>
          </w:tcPr>
          <w:p w:rsidR="00E02312" w:rsidRPr="001E5F10" w:rsidRDefault="00E02312" w:rsidP="004F46FD">
            <w:pPr>
              <w:jc w:val="both"/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</w:tr>
      <w:tr w:rsidR="00821B2D" w:rsidRPr="001E5F10" w:rsidTr="00272A85">
        <w:tc>
          <w:tcPr>
            <w:tcW w:w="790" w:type="dxa"/>
          </w:tcPr>
          <w:p w:rsidR="00E02312" w:rsidRPr="001E5F10" w:rsidRDefault="00E02312" w:rsidP="004F46FD">
            <w:pPr>
              <w:jc w:val="center"/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182</w:t>
            </w:r>
          </w:p>
        </w:tc>
        <w:tc>
          <w:tcPr>
            <w:tcW w:w="2596" w:type="dxa"/>
          </w:tcPr>
          <w:p w:rsidR="00E02312" w:rsidRPr="001E5F10" w:rsidRDefault="00E02312" w:rsidP="004F46FD">
            <w:pPr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10904053100000110</w:t>
            </w:r>
          </w:p>
        </w:tc>
        <w:tc>
          <w:tcPr>
            <w:tcW w:w="6257" w:type="dxa"/>
          </w:tcPr>
          <w:p w:rsidR="00E02312" w:rsidRPr="001E5F10" w:rsidRDefault="00E02312" w:rsidP="004F46FD">
            <w:pPr>
              <w:jc w:val="both"/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Земельный налог (по обязательствам, возникшим до 01 января 2006 года), мобилизуемый на территориях поселений</w:t>
            </w:r>
          </w:p>
        </w:tc>
      </w:tr>
      <w:tr w:rsidR="00821B2D" w:rsidRPr="001E5F10" w:rsidTr="00272A85">
        <w:tc>
          <w:tcPr>
            <w:tcW w:w="790" w:type="dxa"/>
          </w:tcPr>
          <w:p w:rsidR="00E02312" w:rsidRPr="001E5F10" w:rsidRDefault="00E02312" w:rsidP="004F46F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001</w:t>
            </w:r>
          </w:p>
        </w:tc>
        <w:tc>
          <w:tcPr>
            <w:tcW w:w="2596" w:type="dxa"/>
          </w:tcPr>
          <w:p w:rsidR="00E02312" w:rsidRPr="001E5F10" w:rsidRDefault="00E02312" w:rsidP="004F46FD">
            <w:pPr>
              <w:rPr>
                <w:b/>
                <w:sz w:val="28"/>
                <w:szCs w:val="28"/>
              </w:rPr>
            </w:pPr>
          </w:p>
        </w:tc>
        <w:tc>
          <w:tcPr>
            <w:tcW w:w="6257" w:type="dxa"/>
          </w:tcPr>
          <w:p w:rsidR="00E02312" w:rsidRPr="001E5F10" w:rsidRDefault="00E02312" w:rsidP="004F46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Администрация Карасукского района Новосибирской области </w:t>
            </w:r>
          </w:p>
        </w:tc>
      </w:tr>
      <w:tr w:rsidR="00821B2D" w:rsidRPr="001E5F10" w:rsidTr="00272A85">
        <w:tc>
          <w:tcPr>
            <w:tcW w:w="790" w:type="dxa"/>
          </w:tcPr>
          <w:p w:rsidR="00E02312" w:rsidRPr="001E5F10" w:rsidRDefault="00E02312" w:rsidP="004F46FD">
            <w:pPr>
              <w:jc w:val="center"/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001</w:t>
            </w:r>
          </w:p>
        </w:tc>
        <w:tc>
          <w:tcPr>
            <w:tcW w:w="2596" w:type="dxa"/>
          </w:tcPr>
          <w:p w:rsidR="00E02312" w:rsidRPr="001E5F10" w:rsidRDefault="00E02312" w:rsidP="004F46FD">
            <w:pPr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11105013100000120</w:t>
            </w:r>
          </w:p>
          <w:p w:rsidR="00E02312" w:rsidRPr="001E5F10" w:rsidRDefault="00E02312" w:rsidP="004F46FD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257" w:type="dxa"/>
          </w:tcPr>
          <w:p w:rsidR="00E02312" w:rsidRPr="001E5F10" w:rsidRDefault="00E02312" w:rsidP="004F46FD">
            <w:pPr>
              <w:jc w:val="both"/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821B2D" w:rsidRPr="001E5F10" w:rsidTr="00272A85">
        <w:tc>
          <w:tcPr>
            <w:tcW w:w="790" w:type="dxa"/>
          </w:tcPr>
          <w:p w:rsidR="00E02312" w:rsidRPr="001E5F10" w:rsidRDefault="00E02312" w:rsidP="004F46FD">
            <w:pPr>
              <w:jc w:val="center"/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001</w:t>
            </w:r>
          </w:p>
        </w:tc>
        <w:tc>
          <w:tcPr>
            <w:tcW w:w="2596" w:type="dxa"/>
          </w:tcPr>
          <w:p w:rsidR="00E02312" w:rsidRPr="001E5F10" w:rsidRDefault="00E02312" w:rsidP="004F46FD">
            <w:pPr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1140601</w:t>
            </w:r>
            <w:r>
              <w:rPr>
                <w:sz w:val="28"/>
                <w:szCs w:val="28"/>
              </w:rPr>
              <w:t>3</w:t>
            </w:r>
            <w:r w:rsidRPr="001E5F10">
              <w:rPr>
                <w:sz w:val="28"/>
                <w:szCs w:val="28"/>
              </w:rPr>
              <w:t>100000430</w:t>
            </w:r>
          </w:p>
        </w:tc>
        <w:tc>
          <w:tcPr>
            <w:tcW w:w="6257" w:type="dxa"/>
          </w:tcPr>
          <w:p w:rsidR="00E02312" w:rsidRPr="001E5F10" w:rsidRDefault="00E02312" w:rsidP="004F46FD">
            <w:pPr>
              <w:jc w:val="both"/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поселений </w:t>
            </w:r>
          </w:p>
        </w:tc>
      </w:tr>
      <w:tr w:rsidR="00821B2D" w:rsidRPr="001E5F10" w:rsidTr="00272A85">
        <w:tc>
          <w:tcPr>
            <w:tcW w:w="790" w:type="dxa"/>
          </w:tcPr>
          <w:p w:rsidR="00E02312" w:rsidRPr="00067326" w:rsidRDefault="00E02312" w:rsidP="00C76BF6">
            <w:pPr>
              <w:jc w:val="center"/>
              <w:rPr>
                <w:b/>
                <w:sz w:val="28"/>
                <w:szCs w:val="28"/>
              </w:rPr>
            </w:pPr>
            <w:r w:rsidRPr="00067326">
              <w:rPr>
                <w:b/>
                <w:sz w:val="28"/>
                <w:szCs w:val="28"/>
              </w:rPr>
              <w:t>00</w:t>
            </w:r>
            <w:r w:rsidR="00C76BF6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596" w:type="dxa"/>
          </w:tcPr>
          <w:p w:rsidR="00E02312" w:rsidRPr="001E5F10" w:rsidRDefault="00E02312" w:rsidP="004F46FD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257" w:type="dxa"/>
          </w:tcPr>
          <w:p w:rsidR="00E02312" w:rsidRPr="001E5F10" w:rsidRDefault="00E02312" w:rsidP="00A9091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Администрация </w:t>
            </w:r>
            <w:r w:rsidR="004F46FD">
              <w:rPr>
                <w:b/>
                <w:sz w:val="28"/>
                <w:szCs w:val="28"/>
              </w:rPr>
              <w:t xml:space="preserve">Благодатского сельсовета </w:t>
            </w:r>
            <w:r>
              <w:rPr>
                <w:b/>
                <w:sz w:val="28"/>
                <w:szCs w:val="28"/>
              </w:rPr>
              <w:t>Карасукского района Новосибирской области</w:t>
            </w:r>
          </w:p>
        </w:tc>
      </w:tr>
      <w:tr w:rsidR="00353857" w:rsidRPr="001E5F10" w:rsidTr="00353857">
        <w:trPr>
          <w:trHeight w:val="1842"/>
        </w:trPr>
        <w:tc>
          <w:tcPr>
            <w:tcW w:w="790" w:type="dxa"/>
            <w:shd w:val="clear" w:color="auto" w:fill="FFFFFF" w:themeFill="background1"/>
          </w:tcPr>
          <w:p w:rsidR="00353857" w:rsidRDefault="00353857" w:rsidP="00353857">
            <w:pPr>
              <w:rPr>
                <w:sz w:val="28"/>
                <w:szCs w:val="28"/>
              </w:rPr>
            </w:pPr>
            <w:r w:rsidRPr="00D16D21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</w:tcPr>
          <w:p w:rsidR="00353857" w:rsidRDefault="00353857" w:rsidP="004F46FD">
            <w:pPr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11105035100000120</w:t>
            </w:r>
          </w:p>
        </w:tc>
        <w:tc>
          <w:tcPr>
            <w:tcW w:w="6257" w:type="dxa"/>
            <w:shd w:val="clear" w:color="auto" w:fill="FFFFFF" w:themeFill="background1"/>
          </w:tcPr>
          <w:p w:rsidR="00353857" w:rsidRPr="00067326" w:rsidRDefault="00353857" w:rsidP="004F46FD">
            <w:pPr>
              <w:jc w:val="both"/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</w:t>
            </w:r>
            <w:r>
              <w:rPr>
                <w:sz w:val="28"/>
                <w:szCs w:val="28"/>
              </w:rPr>
              <w:t xml:space="preserve"> сельских </w:t>
            </w:r>
            <w:r w:rsidRPr="001E5F10">
              <w:rPr>
                <w:sz w:val="28"/>
                <w:szCs w:val="28"/>
              </w:rPr>
              <w:t xml:space="preserve"> поселений и созданных ими учреждений (за исключением имущества муниципальных</w:t>
            </w:r>
            <w:r>
              <w:rPr>
                <w:sz w:val="28"/>
                <w:szCs w:val="28"/>
              </w:rPr>
              <w:t xml:space="preserve"> бюджетных и</w:t>
            </w:r>
            <w:r w:rsidRPr="001E5F10">
              <w:rPr>
                <w:sz w:val="28"/>
                <w:szCs w:val="28"/>
              </w:rPr>
              <w:t xml:space="preserve"> автономных учреждений)</w:t>
            </w:r>
          </w:p>
        </w:tc>
      </w:tr>
      <w:tr w:rsidR="00C76BF6" w:rsidRPr="001E5F10" w:rsidTr="00353857">
        <w:tc>
          <w:tcPr>
            <w:tcW w:w="790" w:type="dxa"/>
            <w:shd w:val="clear" w:color="auto" w:fill="FFFFFF" w:themeFill="background1"/>
          </w:tcPr>
          <w:p w:rsidR="00C76BF6" w:rsidRDefault="00C76BF6">
            <w:r w:rsidRPr="00D16D21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</w:tcPr>
          <w:p w:rsidR="00C76BF6" w:rsidRPr="001E5F10" w:rsidRDefault="00E37F31" w:rsidP="004F4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11302065100000130</w:t>
            </w:r>
          </w:p>
        </w:tc>
        <w:tc>
          <w:tcPr>
            <w:tcW w:w="6257" w:type="dxa"/>
          </w:tcPr>
          <w:p w:rsidR="00C76BF6" w:rsidRPr="001E5F10" w:rsidRDefault="00E37F31" w:rsidP="004F46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C76BF6" w:rsidRPr="001E5F10" w:rsidTr="00353857">
        <w:tc>
          <w:tcPr>
            <w:tcW w:w="790" w:type="dxa"/>
            <w:shd w:val="clear" w:color="auto" w:fill="FFFFFF" w:themeFill="background1"/>
          </w:tcPr>
          <w:p w:rsidR="00C76BF6" w:rsidRDefault="00C76BF6">
            <w:r w:rsidRPr="006B51F1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</w:tcPr>
          <w:p w:rsidR="00C76BF6" w:rsidRPr="001E5F10" w:rsidRDefault="00C76BF6" w:rsidP="004F4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11301995100000130</w:t>
            </w:r>
          </w:p>
        </w:tc>
        <w:tc>
          <w:tcPr>
            <w:tcW w:w="6257" w:type="dxa"/>
          </w:tcPr>
          <w:p w:rsidR="00C76BF6" w:rsidRPr="001E5F10" w:rsidRDefault="00C76BF6" w:rsidP="004F46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доходы от оказания платных услуг (работ) получателями средств бюджетов </w:t>
            </w:r>
            <w:r w:rsidR="004F46FD">
              <w:rPr>
                <w:sz w:val="28"/>
                <w:szCs w:val="28"/>
              </w:rPr>
              <w:t xml:space="preserve">сельских </w:t>
            </w:r>
            <w:r>
              <w:rPr>
                <w:sz w:val="28"/>
                <w:szCs w:val="28"/>
              </w:rPr>
              <w:t>поселений</w:t>
            </w:r>
          </w:p>
        </w:tc>
      </w:tr>
      <w:tr w:rsidR="00C76BF6" w:rsidRPr="001E5F10" w:rsidTr="00353857">
        <w:tc>
          <w:tcPr>
            <w:tcW w:w="790" w:type="dxa"/>
            <w:shd w:val="clear" w:color="auto" w:fill="FFFFFF" w:themeFill="background1"/>
          </w:tcPr>
          <w:p w:rsidR="00C76BF6" w:rsidRDefault="00C76BF6">
            <w:r w:rsidRPr="006B51F1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</w:tcPr>
          <w:p w:rsidR="00C76BF6" w:rsidRPr="001E5F10" w:rsidRDefault="00C76BF6" w:rsidP="004F46FD">
            <w:pPr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11302995100000130</w:t>
            </w:r>
          </w:p>
        </w:tc>
        <w:tc>
          <w:tcPr>
            <w:tcW w:w="6257" w:type="dxa"/>
          </w:tcPr>
          <w:p w:rsidR="00C76BF6" w:rsidRPr="001E5F10" w:rsidRDefault="00C76BF6" w:rsidP="004F46FD">
            <w:pPr>
              <w:jc w:val="both"/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 xml:space="preserve">Прочие доходы от компенсации затрат бюджетов </w:t>
            </w:r>
            <w:r w:rsidR="004F46FD">
              <w:rPr>
                <w:sz w:val="28"/>
                <w:szCs w:val="28"/>
              </w:rPr>
              <w:t xml:space="preserve">сельских </w:t>
            </w:r>
            <w:r w:rsidRPr="001E5F10">
              <w:rPr>
                <w:sz w:val="28"/>
                <w:szCs w:val="28"/>
              </w:rPr>
              <w:t>поселений</w:t>
            </w:r>
          </w:p>
        </w:tc>
      </w:tr>
      <w:tr w:rsidR="00353857" w:rsidRPr="001E5F10" w:rsidTr="00353857">
        <w:trPr>
          <w:trHeight w:val="1625"/>
        </w:trPr>
        <w:tc>
          <w:tcPr>
            <w:tcW w:w="790" w:type="dxa"/>
            <w:shd w:val="clear" w:color="auto" w:fill="FFFFFF" w:themeFill="background1"/>
          </w:tcPr>
          <w:p w:rsidR="00353857" w:rsidRDefault="00353857" w:rsidP="00353857">
            <w:r w:rsidRPr="00521C0D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</w:tcPr>
          <w:p w:rsidR="00353857" w:rsidRPr="001E5F10" w:rsidRDefault="00353857" w:rsidP="004F4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11406025100000430</w:t>
            </w:r>
          </w:p>
        </w:tc>
        <w:tc>
          <w:tcPr>
            <w:tcW w:w="6257" w:type="dxa"/>
          </w:tcPr>
          <w:p w:rsidR="00353857" w:rsidRPr="001E5F10" w:rsidRDefault="00353857" w:rsidP="00E37F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продажи 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353857" w:rsidRPr="001E5F10" w:rsidTr="00353857">
        <w:trPr>
          <w:trHeight w:val="1298"/>
        </w:trPr>
        <w:tc>
          <w:tcPr>
            <w:tcW w:w="790" w:type="dxa"/>
            <w:shd w:val="clear" w:color="auto" w:fill="FFFFFF" w:themeFill="background1"/>
          </w:tcPr>
          <w:p w:rsidR="00353857" w:rsidRDefault="00353857" w:rsidP="00353857">
            <w:r w:rsidRPr="009065E6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</w:tcPr>
          <w:p w:rsidR="00353857" w:rsidRPr="001E5F10" w:rsidRDefault="00353857" w:rsidP="004F4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11690050100000140</w:t>
            </w:r>
          </w:p>
        </w:tc>
        <w:tc>
          <w:tcPr>
            <w:tcW w:w="6257" w:type="dxa"/>
          </w:tcPr>
          <w:p w:rsidR="00353857" w:rsidRPr="001E5F10" w:rsidRDefault="00353857" w:rsidP="004F46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C76BF6" w:rsidRPr="001E5F10" w:rsidTr="00353857">
        <w:tc>
          <w:tcPr>
            <w:tcW w:w="790" w:type="dxa"/>
            <w:shd w:val="clear" w:color="auto" w:fill="FFFFFF" w:themeFill="background1"/>
          </w:tcPr>
          <w:p w:rsidR="00C76BF6" w:rsidRDefault="00C76BF6">
            <w:r w:rsidRPr="009065E6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</w:tcPr>
          <w:p w:rsidR="00C76BF6" w:rsidRPr="001E5F10" w:rsidRDefault="00C76BF6" w:rsidP="004F46FD">
            <w:pPr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11701050100000180</w:t>
            </w:r>
          </w:p>
        </w:tc>
        <w:tc>
          <w:tcPr>
            <w:tcW w:w="6257" w:type="dxa"/>
          </w:tcPr>
          <w:p w:rsidR="00C76BF6" w:rsidRPr="001E5F10" w:rsidRDefault="00C76BF6" w:rsidP="004F46FD">
            <w:pPr>
              <w:jc w:val="both"/>
              <w:rPr>
                <w:sz w:val="28"/>
                <w:szCs w:val="28"/>
              </w:rPr>
            </w:pPr>
            <w:r w:rsidRPr="001E5F10">
              <w:rPr>
                <w:bCs/>
                <w:sz w:val="28"/>
                <w:szCs w:val="28"/>
              </w:rPr>
              <w:t xml:space="preserve">Невыясненные поступления, зачисляемые в бюджеты </w:t>
            </w:r>
            <w:r w:rsidR="004F46FD">
              <w:rPr>
                <w:bCs/>
                <w:sz w:val="28"/>
                <w:szCs w:val="28"/>
              </w:rPr>
              <w:t xml:space="preserve">сельских </w:t>
            </w:r>
            <w:r w:rsidRPr="001E5F10">
              <w:rPr>
                <w:bCs/>
                <w:sz w:val="28"/>
                <w:szCs w:val="28"/>
              </w:rPr>
              <w:t>поселений</w:t>
            </w:r>
          </w:p>
        </w:tc>
      </w:tr>
      <w:tr w:rsidR="00C76BF6" w:rsidRPr="001E5F10" w:rsidTr="00353857">
        <w:tc>
          <w:tcPr>
            <w:tcW w:w="790" w:type="dxa"/>
            <w:shd w:val="clear" w:color="auto" w:fill="FFFFFF" w:themeFill="background1"/>
          </w:tcPr>
          <w:p w:rsidR="00C76BF6" w:rsidRDefault="00C76BF6">
            <w:r w:rsidRPr="009065E6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</w:tcPr>
          <w:p w:rsidR="00C76BF6" w:rsidRPr="001E5F10" w:rsidRDefault="00C76BF6" w:rsidP="004F46FD">
            <w:pPr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11705050100000180</w:t>
            </w:r>
          </w:p>
        </w:tc>
        <w:tc>
          <w:tcPr>
            <w:tcW w:w="6257" w:type="dxa"/>
          </w:tcPr>
          <w:p w:rsidR="00C76BF6" w:rsidRPr="001E5F10" w:rsidRDefault="00C76BF6" w:rsidP="004F46FD">
            <w:pPr>
              <w:jc w:val="both"/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 xml:space="preserve">Прочие неналоговые доходы бюджетов </w:t>
            </w:r>
            <w:r w:rsidR="004F46FD">
              <w:rPr>
                <w:sz w:val="28"/>
                <w:szCs w:val="28"/>
              </w:rPr>
              <w:t xml:space="preserve">сельских </w:t>
            </w:r>
            <w:r w:rsidRPr="001E5F10">
              <w:rPr>
                <w:sz w:val="28"/>
                <w:szCs w:val="28"/>
              </w:rPr>
              <w:t>поселений</w:t>
            </w:r>
          </w:p>
        </w:tc>
      </w:tr>
      <w:tr w:rsidR="00C76BF6" w:rsidRPr="001E5F10" w:rsidTr="00353857">
        <w:tc>
          <w:tcPr>
            <w:tcW w:w="790" w:type="dxa"/>
            <w:shd w:val="clear" w:color="auto" w:fill="FFFFFF" w:themeFill="background1"/>
          </w:tcPr>
          <w:p w:rsidR="00C76BF6" w:rsidRDefault="00C76BF6">
            <w:r w:rsidRPr="009065E6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</w:tcPr>
          <w:p w:rsidR="00C76BF6" w:rsidRPr="001E5F10" w:rsidRDefault="00C76BF6" w:rsidP="004F46FD">
            <w:pPr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20201001100000151</w:t>
            </w:r>
          </w:p>
        </w:tc>
        <w:tc>
          <w:tcPr>
            <w:tcW w:w="6257" w:type="dxa"/>
          </w:tcPr>
          <w:p w:rsidR="00C76BF6" w:rsidRPr="001E5F10" w:rsidRDefault="00C76BF6" w:rsidP="004F46FD">
            <w:pPr>
              <w:jc w:val="both"/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 xml:space="preserve">Дотации бюджетам </w:t>
            </w:r>
            <w:r w:rsidR="004F46FD">
              <w:rPr>
                <w:sz w:val="28"/>
                <w:szCs w:val="28"/>
              </w:rPr>
              <w:t xml:space="preserve">сельских </w:t>
            </w:r>
            <w:r w:rsidRPr="001E5F10">
              <w:rPr>
                <w:sz w:val="28"/>
                <w:szCs w:val="28"/>
              </w:rPr>
              <w:t>поселений на выравнивание бюджетной обеспеченности</w:t>
            </w:r>
          </w:p>
        </w:tc>
      </w:tr>
      <w:tr w:rsidR="00C76BF6" w:rsidRPr="001E5F10" w:rsidTr="00353857">
        <w:tc>
          <w:tcPr>
            <w:tcW w:w="790" w:type="dxa"/>
            <w:shd w:val="clear" w:color="auto" w:fill="FFFFFF" w:themeFill="background1"/>
          </w:tcPr>
          <w:p w:rsidR="00C76BF6" w:rsidRDefault="00C76BF6">
            <w:r w:rsidRPr="009065E6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</w:tcPr>
          <w:p w:rsidR="00C76BF6" w:rsidRPr="001E5F10" w:rsidRDefault="00C76BF6" w:rsidP="004F46FD">
            <w:pPr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20201003100000151</w:t>
            </w:r>
          </w:p>
        </w:tc>
        <w:tc>
          <w:tcPr>
            <w:tcW w:w="6257" w:type="dxa"/>
          </w:tcPr>
          <w:p w:rsidR="00C76BF6" w:rsidRPr="001E5F10" w:rsidRDefault="00C76BF6" w:rsidP="004F46FD">
            <w:pPr>
              <w:jc w:val="both"/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Дотации бюджетам</w:t>
            </w:r>
            <w:r w:rsidR="004F46FD">
              <w:rPr>
                <w:sz w:val="28"/>
                <w:szCs w:val="28"/>
              </w:rPr>
              <w:t xml:space="preserve"> сельских</w:t>
            </w:r>
            <w:r w:rsidRPr="001E5F10">
              <w:rPr>
                <w:sz w:val="28"/>
                <w:szCs w:val="28"/>
              </w:rPr>
              <w:t xml:space="preserve"> поселений на поддержку мер по обеспечению сбалансированности бюджетов</w:t>
            </w:r>
          </w:p>
        </w:tc>
      </w:tr>
      <w:tr w:rsidR="00C76BF6" w:rsidRPr="001E5F10" w:rsidTr="00353857">
        <w:tc>
          <w:tcPr>
            <w:tcW w:w="790" w:type="dxa"/>
            <w:shd w:val="clear" w:color="auto" w:fill="FFFFFF" w:themeFill="background1"/>
          </w:tcPr>
          <w:p w:rsidR="00C76BF6" w:rsidRDefault="00C76BF6">
            <w:r w:rsidRPr="009065E6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</w:tcPr>
          <w:p w:rsidR="00C76BF6" w:rsidRPr="001E5F10" w:rsidRDefault="00C76BF6" w:rsidP="004F46FD">
            <w:pPr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20202041100000151</w:t>
            </w:r>
          </w:p>
        </w:tc>
        <w:tc>
          <w:tcPr>
            <w:tcW w:w="6257" w:type="dxa"/>
          </w:tcPr>
          <w:p w:rsidR="00C76BF6" w:rsidRPr="001E5F10" w:rsidRDefault="00C76BF6" w:rsidP="004F46FD">
            <w:pPr>
              <w:jc w:val="both"/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 xml:space="preserve">Субсидии бюджетам </w:t>
            </w:r>
            <w:r w:rsidR="004F46FD">
              <w:rPr>
                <w:sz w:val="28"/>
                <w:szCs w:val="28"/>
              </w:rPr>
              <w:t>сельских поселений на строительство</w:t>
            </w:r>
            <w:r w:rsidRPr="001E5F10">
              <w:rPr>
                <w:sz w:val="28"/>
                <w:szCs w:val="28"/>
              </w:rPr>
              <w:t xml:space="preserve"> модернизацию</w:t>
            </w:r>
            <w:r w:rsidR="004F46FD">
              <w:rPr>
                <w:sz w:val="28"/>
                <w:szCs w:val="28"/>
              </w:rPr>
              <w:t>, ремонт и содержание</w:t>
            </w:r>
            <w:r w:rsidRPr="001E5F10">
              <w:rPr>
                <w:sz w:val="28"/>
                <w:szCs w:val="28"/>
              </w:rPr>
              <w:t xml:space="preserve">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353857" w:rsidRPr="001E5F10" w:rsidTr="00353857">
        <w:trPr>
          <w:trHeight w:val="1323"/>
        </w:trPr>
        <w:tc>
          <w:tcPr>
            <w:tcW w:w="790" w:type="dxa"/>
            <w:shd w:val="clear" w:color="auto" w:fill="FFFFFF" w:themeFill="background1"/>
          </w:tcPr>
          <w:p w:rsidR="00353857" w:rsidRDefault="00353857" w:rsidP="00353857">
            <w:r w:rsidRPr="009727BE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</w:tcPr>
          <w:p w:rsidR="00353857" w:rsidRPr="001E5F10" w:rsidRDefault="00353857" w:rsidP="004F4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20202150100000151</w:t>
            </w:r>
          </w:p>
        </w:tc>
        <w:tc>
          <w:tcPr>
            <w:tcW w:w="6257" w:type="dxa"/>
          </w:tcPr>
          <w:p w:rsidR="00353857" w:rsidRPr="001E5F10" w:rsidRDefault="00353857" w:rsidP="00E37F31">
            <w:pPr>
              <w:jc w:val="both"/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Субсидии бюджетам</w:t>
            </w:r>
            <w:r>
              <w:rPr>
                <w:sz w:val="28"/>
                <w:szCs w:val="28"/>
              </w:rPr>
              <w:t xml:space="preserve"> сельских </w:t>
            </w:r>
            <w:r w:rsidRPr="001E5F10">
              <w:rPr>
                <w:sz w:val="28"/>
                <w:szCs w:val="28"/>
              </w:rPr>
              <w:t xml:space="preserve"> поселений на </w:t>
            </w:r>
            <w:r>
              <w:rPr>
                <w:sz w:val="28"/>
                <w:szCs w:val="28"/>
              </w:rPr>
              <w:t>реализацию программы энергосбережения и повышения энергетической эффективности на период до 2020 года</w:t>
            </w:r>
          </w:p>
        </w:tc>
      </w:tr>
      <w:tr w:rsidR="00C76BF6" w:rsidRPr="001E5F10" w:rsidTr="00353857">
        <w:trPr>
          <w:trHeight w:val="408"/>
        </w:trPr>
        <w:tc>
          <w:tcPr>
            <w:tcW w:w="790" w:type="dxa"/>
            <w:shd w:val="clear" w:color="auto" w:fill="FFFFFF" w:themeFill="background1"/>
          </w:tcPr>
          <w:p w:rsidR="00C76BF6" w:rsidRDefault="00C76BF6">
            <w:r w:rsidRPr="009727BE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</w:tcPr>
          <w:p w:rsidR="00C76BF6" w:rsidRPr="001E5F10" w:rsidRDefault="00C76BF6" w:rsidP="004F46FD">
            <w:pPr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20202999100000151</w:t>
            </w:r>
          </w:p>
        </w:tc>
        <w:tc>
          <w:tcPr>
            <w:tcW w:w="6257" w:type="dxa"/>
          </w:tcPr>
          <w:p w:rsidR="00C76BF6" w:rsidRPr="001E5F10" w:rsidRDefault="00C76BF6" w:rsidP="004F46FD">
            <w:pPr>
              <w:jc w:val="both"/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 xml:space="preserve">Прочие субсидии бюджетам </w:t>
            </w:r>
            <w:r w:rsidR="004F46FD">
              <w:rPr>
                <w:sz w:val="28"/>
                <w:szCs w:val="28"/>
              </w:rPr>
              <w:t xml:space="preserve">сельских </w:t>
            </w:r>
            <w:r w:rsidRPr="001E5F10">
              <w:rPr>
                <w:sz w:val="28"/>
                <w:szCs w:val="28"/>
              </w:rPr>
              <w:t>поселений</w:t>
            </w:r>
          </w:p>
        </w:tc>
      </w:tr>
      <w:tr w:rsidR="00C76BF6" w:rsidRPr="001E5F10" w:rsidTr="00353857">
        <w:tc>
          <w:tcPr>
            <w:tcW w:w="790" w:type="dxa"/>
            <w:shd w:val="clear" w:color="auto" w:fill="FFFFFF" w:themeFill="background1"/>
          </w:tcPr>
          <w:p w:rsidR="00C76BF6" w:rsidRDefault="00C76BF6">
            <w:r w:rsidRPr="009727BE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</w:tcPr>
          <w:p w:rsidR="00C76BF6" w:rsidRPr="001E5F10" w:rsidRDefault="00C76BF6" w:rsidP="004F4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20203015100000151</w:t>
            </w:r>
          </w:p>
        </w:tc>
        <w:tc>
          <w:tcPr>
            <w:tcW w:w="6257" w:type="dxa"/>
          </w:tcPr>
          <w:p w:rsidR="00C76BF6" w:rsidRPr="001E5F10" w:rsidRDefault="00C76BF6" w:rsidP="004F46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</w:t>
            </w:r>
            <w:r w:rsidR="004F46FD">
              <w:rPr>
                <w:sz w:val="28"/>
                <w:szCs w:val="28"/>
              </w:rPr>
              <w:t xml:space="preserve"> сельских</w:t>
            </w:r>
            <w:r>
              <w:rPr>
                <w:sz w:val="28"/>
                <w:szCs w:val="28"/>
              </w:rPr>
              <w:t xml:space="preserve"> поселений  на осуществление первичного воинского учета  на территориях, где отсутствуют военные комиссариаты</w:t>
            </w:r>
          </w:p>
        </w:tc>
      </w:tr>
      <w:tr w:rsidR="00353857" w:rsidRPr="001E5F10" w:rsidTr="00353857">
        <w:trPr>
          <w:trHeight w:val="690"/>
        </w:trPr>
        <w:tc>
          <w:tcPr>
            <w:tcW w:w="790" w:type="dxa"/>
            <w:shd w:val="clear" w:color="auto" w:fill="FFFFFF" w:themeFill="background1"/>
          </w:tcPr>
          <w:p w:rsidR="00353857" w:rsidRDefault="00353857" w:rsidP="00353857">
            <w:r w:rsidRPr="00BF405A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</w:tcPr>
          <w:p w:rsidR="00353857" w:rsidRPr="001E5F10" w:rsidRDefault="00353857" w:rsidP="004F4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20204999100000151</w:t>
            </w:r>
          </w:p>
        </w:tc>
        <w:tc>
          <w:tcPr>
            <w:tcW w:w="6257" w:type="dxa"/>
          </w:tcPr>
          <w:p w:rsidR="00353857" w:rsidRPr="001E5F10" w:rsidRDefault="00353857" w:rsidP="004F46FD">
            <w:pPr>
              <w:jc w:val="both"/>
              <w:rPr>
                <w:vanish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C76BF6" w:rsidRPr="001E5F10" w:rsidTr="00353857">
        <w:tc>
          <w:tcPr>
            <w:tcW w:w="790" w:type="dxa"/>
            <w:shd w:val="clear" w:color="auto" w:fill="FFFFFF" w:themeFill="background1"/>
          </w:tcPr>
          <w:p w:rsidR="00C76BF6" w:rsidRDefault="00C76BF6">
            <w:r w:rsidRPr="00BF405A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</w:tcPr>
          <w:p w:rsidR="00C76BF6" w:rsidRPr="001E5F10" w:rsidRDefault="00C76BF6" w:rsidP="004F46FD">
            <w:pPr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20204014100000151</w:t>
            </w:r>
          </w:p>
        </w:tc>
        <w:tc>
          <w:tcPr>
            <w:tcW w:w="6257" w:type="dxa"/>
          </w:tcPr>
          <w:p w:rsidR="00C76BF6" w:rsidRPr="001E5F10" w:rsidRDefault="00C76BF6" w:rsidP="004F46FD">
            <w:pPr>
              <w:jc w:val="both"/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Межбюджетные трансферты, передаваемые бюджетам</w:t>
            </w:r>
            <w:r w:rsidR="004F46FD">
              <w:rPr>
                <w:sz w:val="28"/>
                <w:szCs w:val="28"/>
              </w:rPr>
              <w:t xml:space="preserve"> сельских</w:t>
            </w:r>
            <w:r w:rsidRPr="001E5F10">
              <w:rPr>
                <w:sz w:val="28"/>
                <w:szCs w:val="28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353857" w:rsidRPr="001E5F10" w:rsidTr="00353857">
        <w:trPr>
          <w:trHeight w:val="2156"/>
        </w:trPr>
        <w:tc>
          <w:tcPr>
            <w:tcW w:w="790" w:type="dxa"/>
          </w:tcPr>
          <w:p w:rsidR="00353857" w:rsidRDefault="00353857" w:rsidP="00353857">
            <w:r w:rsidRPr="00393518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</w:tcPr>
          <w:p w:rsidR="00353857" w:rsidRPr="001E5F10" w:rsidRDefault="00353857" w:rsidP="004F4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20202216100000151</w:t>
            </w:r>
          </w:p>
        </w:tc>
        <w:tc>
          <w:tcPr>
            <w:tcW w:w="6257" w:type="dxa"/>
          </w:tcPr>
          <w:p w:rsidR="00353857" w:rsidRPr="001E5F10" w:rsidRDefault="00353857" w:rsidP="00E37F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353857" w:rsidRPr="001E5F10" w:rsidTr="00353857">
        <w:trPr>
          <w:trHeight w:val="1296"/>
        </w:trPr>
        <w:tc>
          <w:tcPr>
            <w:tcW w:w="790" w:type="dxa"/>
          </w:tcPr>
          <w:p w:rsidR="00353857" w:rsidRDefault="00353857" w:rsidP="00353857">
            <w:r w:rsidRPr="00953357">
              <w:rPr>
                <w:sz w:val="28"/>
                <w:szCs w:val="28"/>
              </w:rPr>
              <w:t>004</w:t>
            </w:r>
          </w:p>
        </w:tc>
        <w:tc>
          <w:tcPr>
            <w:tcW w:w="2596" w:type="dxa"/>
          </w:tcPr>
          <w:p w:rsidR="00353857" w:rsidRPr="001E5F10" w:rsidRDefault="00353857" w:rsidP="004F46FD">
            <w:pPr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>21905000100000151</w:t>
            </w:r>
          </w:p>
        </w:tc>
        <w:tc>
          <w:tcPr>
            <w:tcW w:w="6257" w:type="dxa"/>
            <w:shd w:val="clear" w:color="auto" w:fill="FFFFFF" w:themeFill="background1"/>
          </w:tcPr>
          <w:p w:rsidR="00353857" w:rsidRPr="001E5F10" w:rsidRDefault="00353857" w:rsidP="004F46FD">
            <w:pPr>
              <w:jc w:val="both"/>
              <w:rPr>
                <w:sz w:val="28"/>
                <w:szCs w:val="28"/>
              </w:rPr>
            </w:pPr>
            <w:r w:rsidRPr="001E5F10">
              <w:rPr>
                <w:sz w:val="28"/>
                <w:szCs w:val="28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1E5F10">
              <w:rPr>
                <w:sz w:val="28"/>
                <w:szCs w:val="28"/>
              </w:rPr>
              <w:t>поселений</w:t>
            </w:r>
          </w:p>
        </w:tc>
      </w:tr>
    </w:tbl>
    <w:p w:rsidR="000441D0" w:rsidRDefault="00515184">
      <w:r>
        <w:t xml:space="preserve">  </w:t>
      </w:r>
    </w:p>
    <w:p w:rsidR="00515184" w:rsidRDefault="00515184"/>
    <w:p w:rsidR="00515184" w:rsidRDefault="00515184"/>
    <w:p w:rsidR="00515184" w:rsidRDefault="00515184"/>
    <w:p w:rsidR="00515184" w:rsidRDefault="00515184"/>
    <w:sectPr w:rsidR="00515184" w:rsidSect="00044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02312"/>
    <w:rsid w:val="00021A5C"/>
    <w:rsid w:val="0004203D"/>
    <w:rsid w:val="000441D0"/>
    <w:rsid w:val="0022795A"/>
    <w:rsid w:val="00272A85"/>
    <w:rsid w:val="002C18E0"/>
    <w:rsid w:val="002F0988"/>
    <w:rsid w:val="00353857"/>
    <w:rsid w:val="003F5BA0"/>
    <w:rsid w:val="004F46FD"/>
    <w:rsid w:val="00515184"/>
    <w:rsid w:val="00534A6B"/>
    <w:rsid w:val="005A7D8E"/>
    <w:rsid w:val="005B39DD"/>
    <w:rsid w:val="005E2D0B"/>
    <w:rsid w:val="00675657"/>
    <w:rsid w:val="00710F7A"/>
    <w:rsid w:val="00715671"/>
    <w:rsid w:val="007426C3"/>
    <w:rsid w:val="0081430F"/>
    <w:rsid w:val="00821B2D"/>
    <w:rsid w:val="00847B99"/>
    <w:rsid w:val="00894A24"/>
    <w:rsid w:val="008D1E0F"/>
    <w:rsid w:val="00962D6A"/>
    <w:rsid w:val="009665EC"/>
    <w:rsid w:val="009C3106"/>
    <w:rsid w:val="00A1051D"/>
    <w:rsid w:val="00A90918"/>
    <w:rsid w:val="00AC3568"/>
    <w:rsid w:val="00B419BD"/>
    <w:rsid w:val="00B606DE"/>
    <w:rsid w:val="00B9351C"/>
    <w:rsid w:val="00BF4390"/>
    <w:rsid w:val="00C30A0C"/>
    <w:rsid w:val="00C76BF6"/>
    <w:rsid w:val="00C95CC7"/>
    <w:rsid w:val="00E02312"/>
    <w:rsid w:val="00E37E98"/>
    <w:rsid w:val="00E3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31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023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4020A062B9A0BB6557E042D742C89B8FF72C30C98986DCF71AECCE4B7ABFA3D8E0BD758BA77Em0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5651ED93B4AB8E8377576F30FDA80B3619DD0EC89250E3486A4FAE258BCB83B7FDAEC6DF2927B3EP2k5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5651ED93B4AB8E8377576F30FDA80B3619DD0EC89250E3486A4FAE258BCB83B7FDAEC69F79BP7kDD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55651ED93B4AB8E8377576F30FDA80B3619DD0EC89250E3486A4FAE258BCB83B7FDAEC6FF292P7k6D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FD6F5F995FD9E21AF47C1C9248CCAD13AF501F2D4863E68D65C57459BFC2D180578058CF659EC47EBrD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C90E9-18A1-4480-B595-CDB69BADD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лымаренко</dc:creator>
  <cp:lastModifiedBy>Пользователь</cp:lastModifiedBy>
  <cp:revision>2</cp:revision>
  <cp:lastPrinted>2016-12-26T05:42:00Z</cp:lastPrinted>
  <dcterms:created xsi:type="dcterms:W3CDTF">2016-12-26T07:03:00Z</dcterms:created>
  <dcterms:modified xsi:type="dcterms:W3CDTF">2016-12-26T07:03:00Z</dcterms:modified>
</cp:coreProperties>
</file>